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A" w:rsidRDefault="00082E2A" w:rsidP="005D087A">
      <w:pPr>
        <w:pStyle w:val="GvdeMetni"/>
        <w:spacing w:before="64"/>
        <w:jc w:val="center"/>
        <w:rPr>
          <w:sz w:val="24"/>
          <w:szCs w:val="24"/>
        </w:rPr>
      </w:pPr>
    </w:p>
    <w:p w:rsidR="005D087A" w:rsidRPr="005D087A" w:rsidRDefault="003471BD" w:rsidP="005D087A">
      <w:pPr>
        <w:pStyle w:val="GvdeMetni"/>
        <w:spacing w:before="64"/>
        <w:jc w:val="center"/>
        <w:rPr>
          <w:sz w:val="24"/>
          <w:szCs w:val="24"/>
        </w:rPr>
      </w:pPr>
      <w:r w:rsidRPr="005D087A">
        <w:rPr>
          <w:sz w:val="24"/>
          <w:szCs w:val="24"/>
        </w:rPr>
        <w:t xml:space="preserve">BOZOVA </w:t>
      </w:r>
      <w:r w:rsidR="00B274E6">
        <w:rPr>
          <w:sz w:val="24"/>
          <w:szCs w:val="24"/>
        </w:rPr>
        <w:t>MYO</w:t>
      </w:r>
      <w:r w:rsidRPr="005D087A">
        <w:rPr>
          <w:sz w:val="24"/>
          <w:szCs w:val="24"/>
        </w:rPr>
        <w:t xml:space="preserve"> </w:t>
      </w:r>
      <w:r w:rsidR="00B274E6">
        <w:rPr>
          <w:sz w:val="24"/>
          <w:szCs w:val="24"/>
        </w:rPr>
        <w:t>MUHASEBE VE VERGİ UYGULAMALRI PROGRAMI</w:t>
      </w:r>
      <w:r w:rsidRPr="005D087A">
        <w:rPr>
          <w:sz w:val="24"/>
          <w:szCs w:val="24"/>
        </w:rPr>
        <w:t xml:space="preserve"> 202</w:t>
      </w:r>
      <w:r w:rsidR="00471D5B">
        <w:rPr>
          <w:sz w:val="24"/>
          <w:szCs w:val="24"/>
        </w:rPr>
        <w:t>3</w:t>
      </w:r>
      <w:r w:rsidRPr="005D087A">
        <w:rPr>
          <w:sz w:val="24"/>
          <w:szCs w:val="24"/>
        </w:rPr>
        <w:t>-202</w:t>
      </w:r>
      <w:r w:rsidR="00471D5B">
        <w:rPr>
          <w:sz w:val="24"/>
          <w:szCs w:val="24"/>
        </w:rPr>
        <w:t>4</w:t>
      </w:r>
      <w:r w:rsidRPr="005D087A">
        <w:rPr>
          <w:sz w:val="24"/>
          <w:szCs w:val="24"/>
        </w:rPr>
        <w:t xml:space="preserve"> </w:t>
      </w:r>
      <w:r w:rsidR="00471D5B">
        <w:rPr>
          <w:sz w:val="24"/>
          <w:szCs w:val="24"/>
        </w:rPr>
        <w:t>BAHAR</w:t>
      </w:r>
      <w:r w:rsidRPr="005D087A">
        <w:rPr>
          <w:sz w:val="24"/>
          <w:szCs w:val="24"/>
        </w:rPr>
        <w:t xml:space="preserve"> YARIYILI </w:t>
      </w:r>
      <w:r w:rsidR="00986289" w:rsidRPr="005D087A">
        <w:rPr>
          <w:sz w:val="24"/>
          <w:szCs w:val="24"/>
        </w:rPr>
        <w:t xml:space="preserve">ARA </w:t>
      </w:r>
      <w:r w:rsidR="005D087A" w:rsidRPr="005D087A">
        <w:rPr>
          <w:sz w:val="24"/>
          <w:szCs w:val="24"/>
        </w:rPr>
        <w:t>SINAVI</w:t>
      </w:r>
    </w:p>
    <w:p w:rsidR="00082E2A" w:rsidRDefault="00082E2A" w:rsidP="00B274E6">
      <w:pPr>
        <w:pStyle w:val="Balk1"/>
        <w:tabs>
          <w:tab w:val="left" w:pos="7573"/>
        </w:tabs>
        <w:ind w:firstLine="0"/>
      </w:pPr>
    </w:p>
    <w:p w:rsidR="00082E2A" w:rsidRDefault="00986289" w:rsidP="00082E2A">
      <w:pPr>
        <w:pStyle w:val="Balk1"/>
        <w:tabs>
          <w:tab w:val="left" w:pos="7573"/>
        </w:tabs>
        <w:ind w:firstLine="0"/>
      </w:pPr>
      <w:r>
        <w:t>1.</w:t>
      </w:r>
      <w:r w:rsidR="003471BD">
        <w:t>SINIF</w:t>
      </w:r>
    </w:p>
    <w:p w:rsidR="00082E2A" w:rsidRDefault="00082E2A" w:rsidP="00B274E6">
      <w:pPr>
        <w:pStyle w:val="Balk1"/>
        <w:tabs>
          <w:tab w:val="left" w:pos="7573"/>
        </w:tabs>
        <w:ind w:firstLine="0"/>
      </w:pPr>
    </w:p>
    <w:p w:rsidR="00082E2A" w:rsidRDefault="00082E2A" w:rsidP="00B274E6">
      <w:pPr>
        <w:pStyle w:val="Balk1"/>
        <w:tabs>
          <w:tab w:val="left" w:pos="7573"/>
        </w:tabs>
        <w:ind w:firstLine="0"/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4"/>
        <w:gridCol w:w="3246"/>
        <w:gridCol w:w="3422"/>
        <w:gridCol w:w="3396"/>
        <w:gridCol w:w="3055"/>
      </w:tblGrid>
      <w:tr w:rsidR="00FB63B2" w:rsidRPr="00B274E6" w:rsidTr="00082E2A">
        <w:trPr>
          <w:trHeight w:val="471"/>
          <w:jc w:val="center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FB63B2" w:rsidRPr="00B274E6" w:rsidRDefault="005D087A" w:rsidP="00B274E6">
            <w:pPr>
              <w:pStyle w:val="TableParagraph"/>
              <w:spacing w:before="176"/>
              <w:rPr>
                <w:b/>
                <w:szCs w:val="24"/>
              </w:rPr>
            </w:pPr>
            <w:bookmarkStart w:id="0" w:name="_Hlk86740479"/>
            <w:r w:rsidRPr="00B274E6">
              <w:rPr>
                <w:b/>
                <w:szCs w:val="24"/>
              </w:rPr>
              <w:t xml:space="preserve">Sınav </w:t>
            </w:r>
            <w:r w:rsidR="00FB63B2" w:rsidRPr="00B274E6">
              <w:rPr>
                <w:b/>
                <w:szCs w:val="24"/>
              </w:rPr>
              <w:t>Saati</w:t>
            </w:r>
            <w:r w:rsidRPr="00B274E6">
              <w:rPr>
                <w:b/>
                <w:szCs w:val="24"/>
              </w:rPr>
              <w:t xml:space="preserve"> / Tarihi</w:t>
            </w:r>
          </w:p>
        </w:tc>
        <w:tc>
          <w:tcPr>
            <w:tcW w:w="3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471D5B" w:rsidRDefault="00471D5B" w:rsidP="00B274E6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15.04.2024</w:t>
            </w:r>
          </w:p>
          <w:p w:rsidR="00B274E6" w:rsidRPr="00B274E6" w:rsidRDefault="00B274E6" w:rsidP="00B274E6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Pazartesi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B63B2" w:rsidRPr="00B274E6" w:rsidRDefault="00FB63B2" w:rsidP="00B274E6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16.</w:t>
            </w:r>
            <w:r w:rsidR="00471D5B"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</w:t>
            </w:r>
            <w:r w:rsidR="00471D5B">
              <w:rPr>
                <w:b/>
                <w:szCs w:val="24"/>
              </w:rPr>
              <w:t>4</w:t>
            </w:r>
          </w:p>
          <w:p w:rsidR="00B274E6" w:rsidRPr="00B274E6" w:rsidRDefault="00B274E6" w:rsidP="00B274E6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Salı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B63B2" w:rsidRDefault="00FB63B2" w:rsidP="00B274E6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17.</w:t>
            </w:r>
            <w:r w:rsidR="00471D5B"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</w:t>
            </w:r>
            <w:r w:rsidR="00471D5B">
              <w:rPr>
                <w:b/>
                <w:szCs w:val="24"/>
              </w:rPr>
              <w:t>4</w:t>
            </w:r>
          </w:p>
          <w:p w:rsidR="00B274E6" w:rsidRPr="00B274E6" w:rsidRDefault="00B274E6" w:rsidP="00B274E6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Çarşamba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B63B2" w:rsidRDefault="00FB63B2" w:rsidP="00B274E6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</w:t>
            </w:r>
            <w:r w:rsidR="00471D5B">
              <w:rPr>
                <w:b/>
                <w:szCs w:val="24"/>
              </w:rPr>
              <w:t>7</w:t>
            </w:r>
            <w:r w:rsidRPr="00B274E6">
              <w:rPr>
                <w:b/>
                <w:szCs w:val="24"/>
              </w:rPr>
              <w:t>.</w:t>
            </w:r>
            <w:r w:rsidR="00471D5B"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</w:t>
            </w:r>
            <w:r w:rsidR="00471D5B">
              <w:rPr>
                <w:b/>
                <w:szCs w:val="24"/>
              </w:rPr>
              <w:t>4</w:t>
            </w:r>
          </w:p>
          <w:p w:rsidR="00B274E6" w:rsidRPr="00B274E6" w:rsidRDefault="00B274E6" w:rsidP="00B274E6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Perşembe</w:t>
            </w:r>
          </w:p>
        </w:tc>
      </w:tr>
      <w:bookmarkEnd w:id="0"/>
      <w:tr w:rsidR="00FB63B2" w:rsidRPr="00B274E6" w:rsidTr="00082E2A">
        <w:trPr>
          <w:trHeight w:val="60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B274E6">
            <w:pPr>
              <w:pStyle w:val="TableParagraph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</w:t>
            </w:r>
            <w:r w:rsidR="00B274E6" w:rsidRPr="00B274E6">
              <w:rPr>
                <w:b/>
                <w:szCs w:val="24"/>
              </w:rPr>
              <w:t>1</w:t>
            </w:r>
            <w:r w:rsidRPr="00B274E6">
              <w:rPr>
                <w:b/>
                <w:szCs w:val="24"/>
              </w:rPr>
              <w:t>.</w:t>
            </w:r>
            <w:r w:rsidR="00B274E6" w:rsidRPr="00B274E6">
              <w:rPr>
                <w:b/>
                <w:szCs w:val="24"/>
              </w:rPr>
              <w:t>0</w:t>
            </w:r>
            <w:r w:rsidRPr="00B274E6">
              <w:rPr>
                <w:b/>
                <w:szCs w:val="24"/>
              </w:rPr>
              <w:t>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082E2A" w:rsidRPr="00B274E6" w:rsidRDefault="00082E2A" w:rsidP="00B274E6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EE155E" w:rsidRPr="00EE155E" w:rsidRDefault="00EE155E" w:rsidP="003E6BE6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 xml:space="preserve">Ticari Belgeler </w:t>
            </w:r>
          </w:p>
          <w:p w:rsidR="00335096" w:rsidRPr="00B274E6" w:rsidRDefault="00EE155E" w:rsidP="003E6BE6">
            <w:pPr>
              <w:pStyle w:val="TableParagraph"/>
              <w:rPr>
                <w:b/>
                <w:szCs w:val="24"/>
              </w:rPr>
            </w:pPr>
            <w:proofErr w:type="spellStart"/>
            <w:r w:rsidRPr="00EE155E">
              <w:rPr>
                <w:b/>
              </w:rPr>
              <w:t>Öğr</w:t>
            </w:r>
            <w:proofErr w:type="spellEnd"/>
            <w:r w:rsidRPr="00EE155E">
              <w:rPr>
                <w:b/>
              </w:rPr>
              <w:t>. Gör. Cansu TEKİN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B274E6">
            <w:pPr>
              <w:pStyle w:val="TableParagraph"/>
              <w:rPr>
                <w:b/>
                <w:szCs w:val="24"/>
              </w:rPr>
            </w:pPr>
          </w:p>
        </w:tc>
      </w:tr>
      <w:tr w:rsidR="00FB63B2" w:rsidRPr="00B274E6" w:rsidTr="00082E2A">
        <w:trPr>
          <w:trHeight w:val="7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13.00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Default="00082E2A" w:rsidP="00250B89">
            <w:pPr>
              <w:pStyle w:val="TableParagraph"/>
              <w:rPr>
                <w:b/>
                <w:szCs w:val="24"/>
              </w:rPr>
            </w:pPr>
          </w:p>
          <w:p w:rsidR="00EE155E" w:rsidRPr="00EE155E" w:rsidRDefault="00EE155E" w:rsidP="00EE155E">
            <w:pPr>
              <w:pStyle w:val="TableParagraph"/>
              <w:rPr>
                <w:b/>
                <w:szCs w:val="24"/>
              </w:rPr>
            </w:pPr>
            <w:r w:rsidRPr="00EE155E">
              <w:rPr>
                <w:b/>
                <w:szCs w:val="24"/>
              </w:rPr>
              <w:t>Genel Muhasebe II</w:t>
            </w:r>
          </w:p>
          <w:p w:rsidR="00335096" w:rsidRPr="00335096" w:rsidRDefault="00EE155E" w:rsidP="00EE155E">
            <w:pPr>
              <w:pStyle w:val="TableParagraph"/>
              <w:rPr>
                <w:szCs w:val="24"/>
              </w:rPr>
            </w:pPr>
            <w:proofErr w:type="spellStart"/>
            <w:r w:rsidRPr="00EE155E">
              <w:rPr>
                <w:b/>
                <w:szCs w:val="24"/>
              </w:rPr>
              <w:t>Öğr</w:t>
            </w:r>
            <w:proofErr w:type="spellEnd"/>
            <w:r w:rsidRPr="00EE155E">
              <w:rPr>
                <w:b/>
                <w:szCs w:val="24"/>
              </w:rPr>
              <w:t>. Gör. Cansu TEKİN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5E" w:rsidRDefault="00EE155E" w:rsidP="00250B89">
            <w:pPr>
              <w:pStyle w:val="TableParagraph"/>
              <w:rPr>
                <w:b/>
              </w:rPr>
            </w:pPr>
          </w:p>
          <w:p w:rsidR="00EE155E" w:rsidRPr="00EE155E" w:rsidRDefault="00EE155E" w:rsidP="00250B89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>E-Ticaret</w:t>
            </w:r>
          </w:p>
          <w:p w:rsidR="00FB63B2" w:rsidRPr="00B274E6" w:rsidRDefault="00EE155E" w:rsidP="00250B89">
            <w:pPr>
              <w:pStyle w:val="TableParagraph"/>
              <w:rPr>
                <w:b/>
                <w:szCs w:val="24"/>
              </w:rPr>
            </w:pPr>
            <w:r w:rsidRPr="00EE155E">
              <w:rPr>
                <w:b/>
              </w:rPr>
              <w:t xml:space="preserve"> </w:t>
            </w:r>
            <w:proofErr w:type="spellStart"/>
            <w:r w:rsidRPr="00EE155E">
              <w:rPr>
                <w:b/>
              </w:rPr>
              <w:t>Öğr</w:t>
            </w:r>
            <w:proofErr w:type="spellEnd"/>
            <w:r w:rsidRPr="00EE155E">
              <w:rPr>
                <w:b/>
              </w:rPr>
              <w:t>. Gör. Cansu TEKİN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EE155E" w:rsidRPr="00EE155E" w:rsidRDefault="00EE155E" w:rsidP="00250B89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 xml:space="preserve">Ticaret Hukuku </w:t>
            </w:r>
          </w:p>
          <w:p w:rsidR="00082E2A" w:rsidRPr="00B274E6" w:rsidRDefault="00EE155E" w:rsidP="00250B89">
            <w:pPr>
              <w:pStyle w:val="TableParagraph"/>
              <w:rPr>
                <w:b/>
                <w:szCs w:val="24"/>
              </w:rPr>
            </w:pPr>
            <w:proofErr w:type="spellStart"/>
            <w:r w:rsidRPr="00EE155E">
              <w:rPr>
                <w:b/>
              </w:rPr>
              <w:t>Öğr</w:t>
            </w:r>
            <w:proofErr w:type="spellEnd"/>
            <w:r w:rsidRPr="00EE155E">
              <w:rPr>
                <w:b/>
              </w:rPr>
              <w:t>. Gör. Cansu TEKİN</w:t>
            </w:r>
          </w:p>
        </w:tc>
      </w:tr>
      <w:tr w:rsidR="00FB63B2" w:rsidRPr="00B274E6" w:rsidTr="00471D5B">
        <w:trPr>
          <w:trHeight w:val="881"/>
          <w:jc w:val="center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FB63B2" w:rsidRPr="00B274E6" w:rsidRDefault="005D087A" w:rsidP="00250B89">
            <w:pPr>
              <w:pStyle w:val="TableParagraph"/>
              <w:spacing w:before="73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Sınav Saati / Tarihi</w:t>
            </w:r>
          </w:p>
        </w:tc>
        <w:tc>
          <w:tcPr>
            <w:tcW w:w="3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FB63B2" w:rsidRPr="00B274E6" w:rsidRDefault="00471D5B" w:rsidP="00250B89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22.04.2024</w:t>
            </w:r>
          </w:p>
          <w:p w:rsidR="00B274E6" w:rsidRPr="00B274E6" w:rsidRDefault="00B274E6" w:rsidP="00250B89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Pazartesi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FB63B2" w:rsidRPr="00B274E6" w:rsidRDefault="00FB63B2" w:rsidP="00250B89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23.</w:t>
            </w:r>
            <w:r w:rsidR="00471D5B"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.2021</w:t>
            </w:r>
          </w:p>
          <w:p w:rsidR="00B274E6" w:rsidRPr="00B274E6" w:rsidRDefault="00B274E6" w:rsidP="00250B89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Salı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FB63B2" w:rsidRDefault="00FB63B2" w:rsidP="00250B89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24.</w:t>
            </w:r>
            <w:r w:rsidR="00471D5B">
              <w:rPr>
                <w:b/>
                <w:szCs w:val="24"/>
              </w:rPr>
              <w:t>04.2024</w:t>
            </w:r>
          </w:p>
          <w:p w:rsidR="00B274E6" w:rsidRPr="00B274E6" w:rsidRDefault="00B274E6" w:rsidP="00250B89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Çarşamba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FB63B2" w:rsidRDefault="00471D5B" w:rsidP="00250B89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25.04</w:t>
            </w:r>
            <w:r w:rsidR="00FB63B2" w:rsidRPr="00B274E6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:rsidR="00B274E6" w:rsidRPr="00B274E6" w:rsidRDefault="00B274E6" w:rsidP="00250B89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Perşembe</w:t>
            </w:r>
          </w:p>
        </w:tc>
      </w:tr>
      <w:tr w:rsidR="00FB63B2" w:rsidRPr="00B274E6" w:rsidTr="00082E2A">
        <w:trPr>
          <w:trHeight w:val="488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>
            <w:pPr>
              <w:pStyle w:val="TableParagraph"/>
              <w:jc w:val="left"/>
              <w:rPr>
                <w:b/>
                <w:szCs w:val="24"/>
              </w:rPr>
            </w:pPr>
          </w:p>
          <w:p w:rsidR="00FB63B2" w:rsidRPr="00B274E6" w:rsidRDefault="00FB63B2" w:rsidP="00B274E6">
            <w:pPr>
              <w:pStyle w:val="TableParagraph"/>
              <w:spacing w:before="144"/>
              <w:ind w:left="295" w:right="288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</w:t>
            </w:r>
            <w:r w:rsidR="00B274E6" w:rsidRPr="00B274E6">
              <w:rPr>
                <w:b/>
                <w:szCs w:val="24"/>
              </w:rPr>
              <w:t>1</w:t>
            </w:r>
            <w:r w:rsidRPr="00B274E6">
              <w:rPr>
                <w:b/>
                <w:szCs w:val="24"/>
              </w:rPr>
              <w:t>.</w:t>
            </w:r>
            <w:r w:rsidR="00B274E6" w:rsidRPr="00B274E6">
              <w:rPr>
                <w:b/>
                <w:szCs w:val="24"/>
              </w:rPr>
              <w:t>0</w:t>
            </w:r>
            <w:r w:rsidRPr="00B274E6">
              <w:rPr>
                <w:b/>
                <w:szCs w:val="24"/>
              </w:rPr>
              <w:t>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601357" w:rsidRDefault="00601357" w:rsidP="00250B89">
            <w:pPr>
              <w:pStyle w:val="TableParagraph"/>
              <w:rPr>
                <w:b/>
                <w:szCs w:val="24"/>
              </w:rPr>
            </w:pPr>
          </w:p>
          <w:p w:rsidR="00082E2A" w:rsidRPr="00EE155E" w:rsidRDefault="00EE155E" w:rsidP="00250B89">
            <w:pPr>
              <w:pStyle w:val="TableParagraph"/>
              <w:rPr>
                <w:b/>
                <w:szCs w:val="24"/>
              </w:rPr>
            </w:pPr>
            <w:r w:rsidRPr="00EE155E">
              <w:rPr>
                <w:b/>
              </w:rPr>
              <w:t>Kamu Maliyesi Doç. Dr. Erdal ALANCIOĞLU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335096" w:rsidRPr="00B274E6" w:rsidRDefault="00335096" w:rsidP="00250B89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EE155E" w:rsidRPr="00EE155E" w:rsidRDefault="00EE155E" w:rsidP="00250B89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 xml:space="preserve">İktisada Giriş II </w:t>
            </w:r>
          </w:p>
          <w:p w:rsidR="00335096" w:rsidRPr="00B274E6" w:rsidRDefault="00EE155E" w:rsidP="00250B89">
            <w:pPr>
              <w:pStyle w:val="TableParagraph"/>
              <w:rPr>
                <w:b/>
                <w:szCs w:val="24"/>
              </w:rPr>
            </w:pPr>
            <w:r w:rsidRPr="00EE155E">
              <w:rPr>
                <w:b/>
              </w:rPr>
              <w:t>Doç. Dr. Erdal ALANCIOĞLU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ind w:firstLine="1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ind w:firstLine="1"/>
              <w:rPr>
                <w:b/>
                <w:szCs w:val="24"/>
              </w:rPr>
            </w:pPr>
          </w:p>
        </w:tc>
      </w:tr>
      <w:tr w:rsidR="00FB63B2" w:rsidRPr="00B274E6" w:rsidTr="00082E2A">
        <w:trPr>
          <w:trHeight w:val="70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>
            <w:pPr>
              <w:pStyle w:val="TableParagraph"/>
              <w:jc w:val="left"/>
              <w:rPr>
                <w:b/>
                <w:szCs w:val="24"/>
              </w:rPr>
            </w:pPr>
          </w:p>
          <w:p w:rsidR="00FB63B2" w:rsidRPr="00B274E6" w:rsidRDefault="00FB63B2">
            <w:pPr>
              <w:pStyle w:val="TableParagraph"/>
              <w:spacing w:before="143"/>
              <w:ind w:left="295" w:right="288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13.00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  <w:p w:rsidR="00FB63B2" w:rsidRPr="00B274E6" w:rsidRDefault="00FB63B2" w:rsidP="00250B89">
            <w:pPr>
              <w:pStyle w:val="TableParagraph"/>
              <w:rPr>
                <w:b/>
                <w:szCs w:val="24"/>
              </w:rPr>
            </w:pPr>
          </w:p>
        </w:tc>
      </w:tr>
    </w:tbl>
    <w:p w:rsidR="00A0677F" w:rsidRPr="00B274E6" w:rsidRDefault="00A0677F">
      <w:pPr>
        <w:spacing w:before="4"/>
        <w:rPr>
          <w:b/>
          <w:sz w:val="10"/>
        </w:rPr>
      </w:pPr>
    </w:p>
    <w:p w:rsidR="00082E2A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082E2A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082E2A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082E2A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082E2A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082E2A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082E2A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082E2A" w:rsidRDefault="00082E2A" w:rsidP="00082E2A">
      <w:pPr>
        <w:pStyle w:val="Balk1"/>
        <w:tabs>
          <w:tab w:val="left" w:pos="7573"/>
        </w:tabs>
        <w:ind w:left="0" w:firstLine="0"/>
        <w:rPr>
          <w:sz w:val="24"/>
        </w:rPr>
      </w:pPr>
    </w:p>
    <w:p w:rsidR="005C4AF6" w:rsidRDefault="005C4AF6" w:rsidP="005C4AF6">
      <w:pPr>
        <w:pStyle w:val="Balk1"/>
        <w:tabs>
          <w:tab w:val="left" w:pos="7573"/>
        </w:tabs>
        <w:ind w:firstLine="0"/>
        <w:rPr>
          <w:sz w:val="24"/>
        </w:rPr>
      </w:pPr>
      <w:r w:rsidRPr="00B274E6">
        <w:rPr>
          <w:sz w:val="24"/>
        </w:rPr>
        <w:t>2.SINIF</w:t>
      </w:r>
    </w:p>
    <w:p w:rsidR="00082E2A" w:rsidRPr="00B274E6" w:rsidRDefault="00082E2A" w:rsidP="005C4AF6">
      <w:pPr>
        <w:pStyle w:val="Balk1"/>
        <w:tabs>
          <w:tab w:val="left" w:pos="7573"/>
        </w:tabs>
        <w:ind w:firstLine="0"/>
        <w:rPr>
          <w:sz w:val="24"/>
        </w:rPr>
      </w:pPr>
    </w:p>
    <w:p w:rsidR="005D087A" w:rsidRPr="00B274E6" w:rsidRDefault="005D087A">
      <w:pPr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4"/>
        <w:gridCol w:w="3246"/>
        <w:gridCol w:w="3422"/>
        <w:gridCol w:w="3396"/>
        <w:gridCol w:w="3055"/>
      </w:tblGrid>
      <w:tr w:rsidR="00471D5B" w:rsidRPr="00B274E6" w:rsidTr="00082E2A">
        <w:trPr>
          <w:trHeight w:val="873"/>
          <w:jc w:val="center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:rsidR="00471D5B" w:rsidRPr="00B274E6" w:rsidRDefault="00471D5B" w:rsidP="000C482D">
            <w:pPr>
              <w:pStyle w:val="TableParagraph"/>
              <w:spacing w:before="176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Sınav Saati / Tarihi</w:t>
            </w:r>
          </w:p>
        </w:tc>
        <w:tc>
          <w:tcPr>
            <w:tcW w:w="3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471D5B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15.04.2024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Pazartesi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16.</w:t>
            </w:r>
            <w:r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Salı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471D5B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17.</w:t>
            </w:r>
            <w:r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Çarşamba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471D5B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B274E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Perşembe</w:t>
            </w:r>
          </w:p>
        </w:tc>
      </w:tr>
      <w:tr w:rsidR="00082E2A" w:rsidRPr="00B274E6" w:rsidTr="000C482D">
        <w:trPr>
          <w:trHeight w:val="60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11.00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EE155E" w:rsidRDefault="00EE155E" w:rsidP="000C482D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>Türk Vergi Sistemi</w:t>
            </w:r>
          </w:p>
          <w:p w:rsidR="00082E2A" w:rsidRPr="00EE155E" w:rsidRDefault="00EE155E" w:rsidP="000C482D">
            <w:pPr>
              <w:pStyle w:val="TableParagraph"/>
              <w:rPr>
                <w:b/>
                <w:szCs w:val="24"/>
              </w:rPr>
            </w:pPr>
            <w:r w:rsidRPr="00EE155E">
              <w:rPr>
                <w:b/>
              </w:rPr>
              <w:t xml:space="preserve"> Doç. Dr. Erdal ALANCIOĞLU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EE155E" w:rsidRPr="00EE155E" w:rsidRDefault="00EE155E" w:rsidP="000C482D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 xml:space="preserve">Maliye Politikası </w:t>
            </w:r>
          </w:p>
          <w:p w:rsidR="00082E2A" w:rsidRPr="00B274E6" w:rsidRDefault="00EE155E" w:rsidP="000C482D">
            <w:pPr>
              <w:pStyle w:val="TableParagraph"/>
              <w:rPr>
                <w:b/>
                <w:szCs w:val="24"/>
              </w:rPr>
            </w:pPr>
            <w:r w:rsidRPr="00EE155E">
              <w:rPr>
                <w:b/>
              </w:rPr>
              <w:t>Doç. Dr. Erdal ALANCIOĞLU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EE155E" w:rsidRPr="00EE155E" w:rsidRDefault="00EE155E" w:rsidP="00EE155E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 xml:space="preserve">Mali Tablolar ve Analiz </w:t>
            </w:r>
          </w:p>
          <w:p w:rsidR="00082E2A" w:rsidRPr="00B274E6" w:rsidRDefault="00EE155E" w:rsidP="00EE155E">
            <w:pPr>
              <w:pStyle w:val="TableParagraph"/>
              <w:rPr>
                <w:b/>
                <w:szCs w:val="24"/>
              </w:rPr>
            </w:pPr>
            <w:proofErr w:type="spellStart"/>
            <w:r w:rsidRPr="00EE155E">
              <w:rPr>
                <w:b/>
              </w:rPr>
              <w:t>Öğr</w:t>
            </w:r>
            <w:proofErr w:type="spellEnd"/>
            <w:r w:rsidRPr="00EE155E">
              <w:rPr>
                <w:b/>
              </w:rPr>
              <w:t>. Gör. Cansu TEKİN</w:t>
            </w:r>
          </w:p>
        </w:tc>
      </w:tr>
      <w:tr w:rsidR="00082E2A" w:rsidRPr="00B274E6" w:rsidTr="000C482D">
        <w:trPr>
          <w:trHeight w:val="7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13.00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E6" w:rsidRPr="00B274E6" w:rsidRDefault="003E6BE6" w:rsidP="000C482D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96" w:rsidRPr="00335096" w:rsidRDefault="00335096" w:rsidP="000C482D">
            <w:pPr>
              <w:pStyle w:val="TableParagraph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</w:tc>
      </w:tr>
      <w:tr w:rsidR="00471D5B" w:rsidRPr="00B274E6" w:rsidTr="000C482D">
        <w:trPr>
          <w:trHeight w:val="881"/>
          <w:jc w:val="center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471D5B" w:rsidRPr="00B274E6" w:rsidRDefault="00471D5B" w:rsidP="000C482D">
            <w:pPr>
              <w:pStyle w:val="TableParagraph"/>
              <w:spacing w:before="73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Sınav Saati / Tarihi</w:t>
            </w:r>
          </w:p>
        </w:tc>
        <w:tc>
          <w:tcPr>
            <w:tcW w:w="3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22.04.2024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Pazartesi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23.</w:t>
            </w:r>
            <w:r>
              <w:rPr>
                <w:b/>
                <w:szCs w:val="24"/>
              </w:rPr>
              <w:t>04</w:t>
            </w:r>
            <w:r w:rsidRPr="00B274E6">
              <w:rPr>
                <w:b/>
                <w:szCs w:val="24"/>
              </w:rPr>
              <w:t>.2021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Salı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471D5B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24.</w:t>
            </w:r>
            <w:r>
              <w:rPr>
                <w:b/>
                <w:szCs w:val="24"/>
              </w:rPr>
              <w:t>04.2024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Çarşamba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471D5B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25.04</w:t>
            </w:r>
            <w:r w:rsidRPr="00B274E6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:rsidR="00471D5B" w:rsidRPr="00B274E6" w:rsidRDefault="00471D5B" w:rsidP="00E12DA3">
            <w:pPr>
              <w:pStyle w:val="TableParagraph"/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>Perşembe</w:t>
            </w:r>
          </w:p>
        </w:tc>
      </w:tr>
      <w:tr w:rsidR="00082E2A" w:rsidRPr="00B274E6" w:rsidTr="000C482D">
        <w:trPr>
          <w:trHeight w:val="488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jc w:val="left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spacing w:before="144"/>
              <w:ind w:left="295" w:right="288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11.00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601357" w:rsidRPr="00601357" w:rsidRDefault="00601357" w:rsidP="000C482D">
            <w:pPr>
              <w:pStyle w:val="TableParagraph"/>
              <w:rPr>
                <w:b/>
              </w:rPr>
            </w:pPr>
            <w:r w:rsidRPr="00601357">
              <w:rPr>
                <w:b/>
              </w:rPr>
              <w:t xml:space="preserve">Paket </w:t>
            </w:r>
            <w:proofErr w:type="spellStart"/>
            <w:r w:rsidRPr="00601357">
              <w:rPr>
                <w:b/>
              </w:rPr>
              <w:t>Prog</w:t>
            </w:r>
            <w:proofErr w:type="spellEnd"/>
            <w:r w:rsidRPr="00601357">
              <w:rPr>
                <w:b/>
              </w:rPr>
              <w:t xml:space="preserve">. II </w:t>
            </w:r>
          </w:p>
          <w:p w:rsidR="00082E2A" w:rsidRPr="00B274E6" w:rsidRDefault="00601357" w:rsidP="000C482D">
            <w:pPr>
              <w:pStyle w:val="TableParagraph"/>
              <w:rPr>
                <w:b/>
                <w:szCs w:val="24"/>
              </w:rPr>
            </w:pPr>
            <w:proofErr w:type="spellStart"/>
            <w:r w:rsidRPr="00601357">
              <w:rPr>
                <w:b/>
              </w:rPr>
              <w:t>Öğr</w:t>
            </w:r>
            <w:proofErr w:type="spellEnd"/>
            <w:r w:rsidRPr="00601357">
              <w:rPr>
                <w:b/>
              </w:rPr>
              <w:t>. Gör. Cansu TEKİN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335096" w:rsidRPr="00B274E6" w:rsidRDefault="00335096" w:rsidP="000C482D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ind w:firstLine="1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ind w:firstLine="1"/>
              <w:rPr>
                <w:b/>
                <w:szCs w:val="24"/>
              </w:rPr>
            </w:pPr>
          </w:p>
        </w:tc>
      </w:tr>
      <w:tr w:rsidR="00082E2A" w:rsidRPr="00B274E6" w:rsidTr="000C482D">
        <w:trPr>
          <w:trHeight w:val="70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jc w:val="left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spacing w:before="143"/>
              <w:ind w:left="295" w:right="288"/>
              <w:rPr>
                <w:b/>
                <w:szCs w:val="24"/>
              </w:rPr>
            </w:pPr>
            <w:r w:rsidRPr="00B274E6">
              <w:rPr>
                <w:b/>
                <w:szCs w:val="24"/>
              </w:rPr>
              <w:t>13.00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7" w:rsidRDefault="00601357" w:rsidP="00601357">
            <w:pPr>
              <w:pStyle w:val="TableParagraph"/>
              <w:tabs>
                <w:tab w:val="left" w:pos="596"/>
                <w:tab w:val="center" w:pos="1618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</w:p>
          <w:p w:rsidR="00EE155E" w:rsidRDefault="00601357" w:rsidP="00601357">
            <w:pPr>
              <w:pStyle w:val="TableParagraph"/>
              <w:tabs>
                <w:tab w:val="left" w:pos="596"/>
                <w:tab w:val="center" w:pos="1618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="00EE155E" w:rsidRPr="00EE155E">
              <w:rPr>
                <w:b/>
              </w:rPr>
              <w:t xml:space="preserve">Muhasebe Denetimi </w:t>
            </w:r>
          </w:p>
          <w:p w:rsidR="00082E2A" w:rsidRPr="00EE155E" w:rsidRDefault="00EE155E" w:rsidP="000C482D">
            <w:pPr>
              <w:pStyle w:val="TableParagraph"/>
              <w:rPr>
                <w:b/>
                <w:szCs w:val="24"/>
              </w:rPr>
            </w:pPr>
            <w:proofErr w:type="spellStart"/>
            <w:r w:rsidRPr="00EE155E">
              <w:rPr>
                <w:b/>
              </w:rPr>
              <w:t>Öğr</w:t>
            </w:r>
            <w:proofErr w:type="spellEnd"/>
            <w:r w:rsidRPr="00EE155E">
              <w:rPr>
                <w:b/>
              </w:rPr>
              <w:t>. Gör. Cansu TEKİN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7" w:rsidRDefault="00601357" w:rsidP="00EE155E">
            <w:pPr>
              <w:pStyle w:val="TableParagraph"/>
              <w:rPr>
                <w:b/>
              </w:rPr>
            </w:pPr>
          </w:p>
          <w:p w:rsidR="00EE155E" w:rsidRDefault="00EE155E" w:rsidP="00EE155E">
            <w:pPr>
              <w:pStyle w:val="TableParagraph"/>
              <w:rPr>
                <w:b/>
              </w:rPr>
            </w:pPr>
            <w:r w:rsidRPr="00EE155E">
              <w:rPr>
                <w:b/>
              </w:rPr>
              <w:t>Değerler Yönetimi</w:t>
            </w:r>
          </w:p>
          <w:p w:rsidR="00335096" w:rsidRPr="00B274E6" w:rsidRDefault="00EE155E" w:rsidP="000C482D">
            <w:pPr>
              <w:pStyle w:val="TableParagraph"/>
              <w:rPr>
                <w:b/>
                <w:szCs w:val="24"/>
              </w:rPr>
            </w:pPr>
            <w:r w:rsidRPr="00EE155E">
              <w:rPr>
                <w:b/>
              </w:rPr>
              <w:t>Doç. Dr. Erdal ALANCIOĞLU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2A" w:rsidRPr="00B274E6" w:rsidRDefault="00082E2A" w:rsidP="000C482D">
            <w:pPr>
              <w:pStyle w:val="TableParagraph"/>
              <w:rPr>
                <w:b/>
                <w:szCs w:val="24"/>
              </w:rPr>
            </w:pPr>
          </w:p>
          <w:p w:rsidR="00601357" w:rsidRDefault="00601357" w:rsidP="000C482D">
            <w:pPr>
              <w:pStyle w:val="TableParagraph"/>
              <w:rPr>
                <w:b/>
              </w:rPr>
            </w:pPr>
            <w:r w:rsidRPr="00601357">
              <w:rPr>
                <w:b/>
              </w:rPr>
              <w:t xml:space="preserve">İş ve </w:t>
            </w:r>
            <w:proofErr w:type="gramStart"/>
            <w:r w:rsidRPr="00601357">
              <w:rPr>
                <w:b/>
              </w:rPr>
              <w:t>Sos.</w:t>
            </w:r>
            <w:proofErr w:type="spellStart"/>
            <w:r w:rsidRPr="00601357">
              <w:rPr>
                <w:b/>
              </w:rPr>
              <w:t>Güv</w:t>
            </w:r>
            <w:proofErr w:type="spellEnd"/>
            <w:proofErr w:type="gramEnd"/>
            <w:r w:rsidRPr="00601357">
              <w:rPr>
                <w:b/>
              </w:rPr>
              <w:t>.</w:t>
            </w:r>
            <w:proofErr w:type="spellStart"/>
            <w:r w:rsidRPr="00601357">
              <w:rPr>
                <w:b/>
              </w:rPr>
              <w:t>Huk</w:t>
            </w:r>
            <w:proofErr w:type="spellEnd"/>
            <w:r w:rsidRPr="00601357">
              <w:rPr>
                <w:b/>
              </w:rPr>
              <w:t>.</w:t>
            </w:r>
          </w:p>
          <w:p w:rsidR="00082E2A" w:rsidRPr="00601357" w:rsidRDefault="00601357" w:rsidP="000C482D">
            <w:pPr>
              <w:pStyle w:val="TableParagraph"/>
              <w:rPr>
                <w:b/>
                <w:szCs w:val="24"/>
              </w:rPr>
            </w:pPr>
            <w:r w:rsidRPr="00601357">
              <w:rPr>
                <w:b/>
              </w:rPr>
              <w:t xml:space="preserve"> Doç. Dr. Erdal ALANCIOĞLU</w:t>
            </w:r>
          </w:p>
        </w:tc>
      </w:tr>
    </w:tbl>
    <w:p w:rsidR="003471BD" w:rsidRDefault="003471BD" w:rsidP="00580537">
      <w:pPr>
        <w:pStyle w:val="GvdeMetni"/>
        <w:spacing w:before="164"/>
        <w:ind w:right="4173"/>
      </w:pPr>
    </w:p>
    <w:sectPr w:rsidR="003471BD" w:rsidSect="005C4AF6">
      <w:pgSz w:w="16840" w:h="11910" w:orient="landscape"/>
      <w:pgMar w:top="567" w:right="23" w:bottom="278" w:left="5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3D" w:rsidRDefault="002E7B3D" w:rsidP="005C4AF6">
      <w:r>
        <w:separator/>
      </w:r>
    </w:p>
  </w:endnote>
  <w:endnote w:type="continuationSeparator" w:id="0">
    <w:p w:rsidR="002E7B3D" w:rsidRDefault="002E7B3D" w:rsidP="005C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3D" w:rsidRDefault="002E7B3D" w:rsidP="005C4AF6">
      <w:r>
        <w:separator/>
      </w:r>
    </w:p>
  </w:footnote>
  <w:footnote w:type="continuationSeparator" w:id="0">
    <w:p w:rsidR="002E7B3D" w:rsidRDefault="002E7B3D" w:rsidP="005C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A55"/>
    <w:multiLevelType w:val="hybridMultilevel"/>
    <w:tmpl w:val="A538C752"/>
    <w:lvl w:ilvl="0" w:tplc="2ED03182">
      <w:start w:val="1"/>
      <w:numFmt w:val="decimal"/>
      <w:lvlText w:val="%1."/>
      <w:lvlJc w:val="left"/>
      <w:pPr>
        <w:ind w:left="7573" w:hanging="21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tr-TR" w:eastAsia="en-US" w:bidi="ar-SA"/>
      </w:rPr>
    </w:lvl>
    <w:lvl w:ilvl="1" w:tplc="D890C7EC">
      <w:numFmt w:val="bullet"/>
      <w:lvlText w:val="•"/>
      <w:lvlJc w:val="left"/>
      <w:pPr>
        <w:ind w:left="8445" w:hanging="213"/>
      </w:pPr>
      <w:rPr>
        <w:rFonts w:hint="default"/>
        <w:lang w:val="tr-TR" w:eastAsia="en-US" w:bidi="ar-SA"/>
      </w:rPr>
    </w:lvl>
    <w:lvl w:ilvl="2" w:tplc="6436CE1E">
      <w:numFmt w:val="bullet"/>
      <w:lvlText w:val="•"/>
      <w:lvlJc w:val="left"/>
      <w:pPr>
        <w:ind w:left="9311" w:hanging="213"/>
      </w:pPr>
      <w:rPr>
        <w:rFonts w:hint="default"/>
        <w:lang w:val="tr-TR" w:eastAsia="en-US" w:bidi="ar-SA"/>
      </w:rPr>
    </w:lvl>
    <w:lvl w:ilvl="3" w:tplc="F814E328">
      <w:numFmt w:val="bullet"/>
      <w:lvlText w:val="•"/>
      <w:lvlJc w:val="left"/>
      <w:pPr>
        <w:ind w:left="10177" w:hanging="213"/>
      </w:pPr>
      <w:rPr>
        <w:rFonts w:hint="default"/>
        <w:lang w:val="tr-TR" w:eastAsia="en-US" w:bidi="ar-SA"/>
      </w:rPr>
    </w:lvl>
    <w:lvl w:ilvl="4" w:tplc="29F4DCAE">
      <w:numFmt w:val="bullet"/>
      <w:lvlText w:val="•"/>
      <w:lvlJc w:val="left"/>
      <w:pPr>
        <w:ind w:left="11043" w:hanging="213"/>
      </w:pPr>
      <w:rPr>
        <w:rFonts w:hint="default"/>
        <w:lang w:val="tr-TR" w:eastAsia="en-US" w:bidi="ar-SA"/>
      </w:rPr>
    </w:lvl>
    <w:lvl w:ilvl="5" w:tplc="A03E1946">
      <w:numFmt w:val="bullet"/>
      <w:lvlText w:val="•"/>
      <w:lvlJc w:val="left"/>
      <w:pPr>
        <w:ind w:left="11909" w:hanging="213"/>
      </w:pPr>
      <w:rPr>
        <w:rFonts w:hint="default"/>
        <w:lang w:val="tr-TR" w:eastAsia="en-US" w:bidi="ar-SA"/>
      </w:rPr>
    </w:lvl>
    <w:lvl w:ilvl="6" w:tplc="07F0C316">
      <w:numFmt w:val="bullet"/>
      <w:lvlText w:val="•"/>
      <w:lvlJc w:val="left"/>
      <w:pPr>
        <w:ind w:left="12775" w:hanging="213"/>
      </w:pPr>
      <w:rPr>
        <w:rFonts w:hint="default"/>
        <w:lang w:val="tr-TR" w:eastAsia="en-US" w:bidi="ar-SA"/>
      </w:rPr>
    </w:lvl>
    <w:lvl w:ilvl="7" w:tplc="BE1E1C06">
      <w:numFmt w:val="bullet"/>
      <w:lvlText w:val="•"/>
      <w:lvlJc w:val="left"/>
      <w:pPr>
        <w:ind w:left="13640" w:hanging="213"/>
      </w:pPr>
      <w:rPr>
        <w:rFonts w:hint="default"/>
        <w:lang w:val="tr-TR" w:eastAsia="en-US" w:bidi="ar-SA"/>
      </w:rPr>
    </w:lvl>
    <w:lvl w:ilvl="8" w:tplc="6B8E911E">
      <w:numFmt w:val="bullet"/>
      <w:lvlText w:val="•"/>
      <w:lvlJc w:val="left"/>
      <w:pPr>
        <w:ind w:left="14506" w:hanging="21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677F"/>
    <w:rsid w:val="00082E2A"/>
    <w:rsid w:val="00250B89"/>
    <w:rsid w:val="002E7B3D"/>
    <w:rsid w:val="002F4632"/>
    <w:rsid w:val="00335096"/>
    <w:rsid w:val="003471BD"/>
    <w:rsid w:val="003E6BE6"/>
    <w:rsid w:val="00471D5B"/>
    <w:rsid w:val="00565E95"/>
    <w:rsid w:val="00580537"/>
    <w:rsid w:val="005C4AF6"/>
    <w:rsid w:val="005D087A"/>
    <w:rsid w:val="00601357"/>
    <w:rsid w:val="008A51D4"/>
    <w:rsid w:val="00986289"/>
    <w:rsid w:val="00A0677F"/>
    <w:rsid w:val="00B274E6"/>
    <w:rsid w:val="00B828FA"/>
    <w:rsid w:val="00E05E66"/>
    <w:rsid w:val="00EE155E"/>
    <w:rsid w:val="00FB63B2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FA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B828FA"/>
    <w:pPr>
      <w:spacing w:before="161"/>
      <w:ind w:left="7573" w:right="557" w:hanging="7573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28FA"/>
    <w:rPr>
      <w:b/>
      <w:bCs/>
    </w:rPr>
  </w:style>
  <w:style w:type="paragraph" w:styleId="ListeParagraf">
    <w:name w:val="List Paragraph"/>
    <w:basedOn w:val="Normal"/>
    <w:uiPriority w:val="1"/>
    <w:qFormat/>
    <w:rsid w:val="00B828FA"/>
    <w:pPr>
      <w:spacing w:before="161"/>
      <w:ind w:left="7573" w:right="557" w:hanging="7573"/>
    </w:pPr>
  </w:style>
  <w:style w:type="paragraph" w:customStyle="1" w:styleId="TableParagraph">
    <w:name w:val="Table Paragraph"/>
    <w:basedOn w:val="Normal"/>
    <w:uiPriority w:val="1"/>
    <w:qFormat/>
    <w:rsid w:val="00B828FA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C4AF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4AF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4AF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4AF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BC21-4659-4B33-BA58-5C52FE62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Pazartesi</vt:lpstr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</dc:title>
  <dc:creator>CEVRE SEKRETERLIK</dc:creator>
  <cp:lastModifiedBy>CANSU</cp:lastModifiedBy>
  <cp:revision>2</cp:revision>
  <cp:lastPrinted>2021-11-02T07:45:00Z</cp:lastPrinted>
  <dcterms:created xsi:type="dcterms:W3CDTF">2024-04-02T12:37:00Z</dcterms:created>
  <dcterms:modified xsi:type="dcterms:W3CDTF">2024-04-02T12:37:00Z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2021-11-02T00:00:00Z</vt:filetime>
  </property>
</Properties>
</file>